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59" w:rsidRPr="002E4443" w:rsidRDefault="00A05559" w:rsidP="00A05559">
      <w:pPr>
        <w:rPr>
          <w:noProof/>
          <w:sz w:val="40"/>
          <w:szCs w:val="40"/>
        </w:rPr>
      </w:pPr>
      <w:r w:rsidRPr="002E4443">
        <w:rPr>
          <w:noProof/>
        </w:rPr>
        <w:drawing>
          <wp:inline distT="0" distB="0" distL="0" distR="0" wp14:anchorId="6DED0D76" wp14:editId="3A2A636D">
            <wp:extent cx="1377950" cy="1006479"/>
            <wp:effectExtent l="0" t="0" r="0" b="3175"/>
            <wp:docPr id="1" name="Picture 1" descr="D:\INGALLS\TENNIS\CHISAGO LAKES\Artwork &amp; Pictures\CL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NGALLS\TENNIS\CHISAGO LAKES\Artwork &amp; Pictures\CL Logo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00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559" w:rsidRPr="002E4443" w:rsidRDefault="00A05559" w:rsidP="00A05559">
      <w:pPr>
        <w:rPr>
          <w:b/>
          <w:noProof/>
          <w:sz w:val="40"/>
          <w:szCs w:val="40"/>
        </w:rPr>
      </w:pPr>
      <w:r w:rsidRPr="002E4443">
        <w:rPr>
          <w:b/>
          <w:noProof/>
          <w:sz w:val="40"/>
          <w:szCs w:val="40"/>
        </w:rPr>
        <w:t xml:space="preserve">2024 Boys’ Tennis Team </w:t>
      </w:r>
      <w:r w:rsidRPr="00EF2F36">
        <w:rPr>
          <w:b/>
          <w:noProof/>
          <w:sz w:val="40"/>
          <w:szCs w:val="40"/>
        </w:rPr>
        <w:t>Update</w:t>
      </w:r>
      <w:r w:rsidR="00755330" w:rsidRPr="00EF2F36">
        <w:rPr>
          <w:b/>
          <w:noProof/>
          <w:sz w:val="40"/>
          <w:szCs w:val="40"/>
        </w:rPr>
        <w:t xml:space="preserve">  /  </w:t>
      </w:r>
      <w:r w:rsidR="00755330" w:rsidRPr="00EF2F36">
        <w:rPr>
          <w:b/>
          <w:noProof/>
          <w:sz w:val="40"/>
          <w:szCs w:val="40"/>
          <w:highlight w:val="yellow"/>
        </w:rPr>
        <w:t>#1</w:t>
      </w:r>
      <w:r w:rsidR="00EF2F36">
        <w:rPr>
          <w:b/>
          <w:noProof/>
          <w:sz w:val="40"/>
          <w:szCs w:val="40"/>
        </w:rPr>
        <w:t>: 03/22</w:t>
      </w:r>
      <w:r w:rsidR="00755330" w:rsidRPr="00EF2F36">
        <w:rPr>
          <w:b/>
          <w:noProof/>
          <w:sz w:val="40"/>
          <w:szCs w:val="40"/>
        </w:rPr>
        <w:t>/24</w:t>
      </w:r>
    </w:p>
    <w:p w:rsidR="005D52C0" w:rsidRPr="002E4443" w:rsidRDefault="007321FD">
      <w:pPr>
        <w:rPr>
          <w:rFonts w:cs="Times New Roman"/>
          <w:noProof/>
          <w:sz w:val="20"/>
          <w:szCs w:val="20"/>
        </w:rPr>
      </w:pPr>
      <w:r>
        <w:rPr>
          <w:rFonts w:cs="Times New Roman"/>
          <w:noProof/>
          <w:sz w:val="20"/>
          <w:szCs w:val="20"/>
        </w:rPr>
        <w:t>Good morning</w:t>
      </w:r>
      <w:r w:rsidR="00A05559" w:rsidRPr="002E4443">
        <w:rPr>
          <w:rFonts w:cs="Times New Roman"/>
          <w:noProof/>
          <w:sz w:val="20"/>
          <w:szCs w:val="20"/>
        </w:rPr>
        <w:t>:  Coach Ron here.</w:t>
      </w:r>
    </w:p>
    <w:p w:rsidR="00755330" w:rsidRPr="002E4443" w:rsidRDefault="00A05559">
      <w:pPr>
        <w:rPr>
          <w:rFonts w:cs="Times New Roman"/>
          <w:noProof/>
          <w:sz w:val="20"/>
          <w:szCs w:val="20"/>
        </w:rPr>
      </w:pPr>
      <w:r w:rsidRPr="002E4443">
        <w:rPr>
          <w:rFonts w:cs="Times New Roman"/>
          <w:b/>
          <w:noProof/>
          <w:sz w:val="20"/>
          <w:szCs w:val="20"/>
        </w:rPr>
        <w:t>One of the things I’ve learned in coaching is that it doesn’t seem like I can ever communicate too much</w:t>
      </w:r>
      <w:r w:rsidRPr="002E4443">
        <w:rPr>
          <w:rFonts w:cs="Times New Roman"/>
          <w:noProof/>
          <w:sz w:val="20"/>
          <w:szCs w:val="20"/>
        </w:rPr>
        <w:t>.  That is why, along with our website and Remind app, I’m going to be sending these email updates periodically</w:t>
      </w:r>
      <w:r w:rsidR="00755330" w:rsidRPr="002E4443">
        <w:rPr>
          <w:rFonts w:cs="Times New Roman"/>
          <w:noProof/>
          <w:sz w:val="20"/>
          <w:szCs w:val="20"/>
        </w:rPr>
        <w:t xml:space="preserve"> also to highlight upcoming events.  So with that said, let me start in:</w:t>
      </w:r>
    </w:p>
    <w:p w:rsidR="00755330" w:rsidRPr="002E4443" w:rsidRDefault="00755330" w:rsidP="00755330">
      <w:pPr>
        <w:pStyle w:val="ListParagraph"/>
        <w:numPr>
          <w:ilvl w:val="0"/>
          <w:numId w:val="1"/>
        </w:numPr>
        <w:rPr>
          <w:rFonts w:cs="Times New Roman"/>
          <w:sz w:val="20"/>
          <w:szCs w:val="20"/>
        </w:rPr>
      </w:pPr>
      <w:r w:rsidRPr="002E4443">
        <w:rPr>
          <w:rFonts w:cs="Times New Roman"/>
          <w:b/>
          <w:sz w:val="20"/>
          <w:szCs w:val="20"/>
          <w:highlight w:val="yellow"/>
        </w:rPr>
        <w:t xml:space="preserve">Great job to everyone in getting signed up for the uniforms and </w:t>
      </w:r>
      <w:r w:rsidR="006628C3" w:rsidRPr="002E4443">
        <w:rPr>
          <w:rFonts w:cs="Times New Roman"/>
          <w:b/>
          <w:sz w:val="20"/>
          <w:szCs w:val="20"/>
          <w:highlight w:val="yellow"/>
        </w:rPr>
        <w:t xml:space="preserve">registered for </w:t>
      </w:r>
      <w:r w:rsidRPr="002E4443">
        <w:rPr>
          <w:rFonts w:cs="Times New Roman"/>
          <w:b/>
          <w:sz w:val="20"/>
          <w:szCs w:val="20"/>
          <w:highlight w:val="yellow"/>
        </w:rPr>
        <w:t>the team itself</w:t>
      </w:r>
      <w:r w:rsidRPr="002E4443">
        <w:rPr>
          <w:rFonts w:cs="Times New Roman"/>
          <w:sz w:val="20"/>
          <w:szCs w:val="20"/>
        </w:rPr>
        <w:t xml:space="preserve">.  </w:t>
      </w:r>
      <w:r w:rsidR="006628C3" w:rsidRPr="002E4443">
        <w:rPr>
          <w:rFonts w:cs="Times New Roman"/>
          <w:sz w:val="20"/>
          <w:szCs w:val="20"/>
        </w:rPr>
        <w:t xml:space="preserve">Although all boys are registered now, there are 3 of you who need to make sure you either verify your physical or get them done by the time you come out next week.  </w:t>
      </w:r>
      <w:r w:rsidRPr="002E4443">
        <w:rPr>
          <w:rFonts w:cs="Times New Roman"/>
          <w:sz w:val="20"/>
          <w:szCs w:val="20"/>
        </w:rPr>
        <w:t>We have 29 boys re</w:t>
      </w:r>
      <w:r w:rsidR="00110C45" w:rsidRPr="002E4443">
        <w:rPr>
          <w:rFonts w:cs="Times New Roman"/>
          <w:sz w:val="20"/>
          <w:szCs w:val="20"/>
        </w:rPr>
        <w:t>gistered to play this season (12 of which are new to the team</w:t>
      </w:r>
      <w:r w:rsidRPr="002E4443">
        <w:rPr>
          <w:rFonts w:cs="Times New Roman"/>
          <w:sz w:val="20"/>
          <w:szCs w:val="20"/>
        </w:rPr>
        <w:t xml:space="preserve">).  That’s awesome! </w:t>
      </w:r>
      <w:r w:rsidR="00F213AB">
        <w:rPr>
          <w:rFonts w:cs="Times New Roman"/>
          <w:sz w:val="20"/>
          <w:szCs w:val="20"/>
        </w:rPr>
        <w:t xml:space="preserve"> </w:t>
      </w:r>
      <w:r w:rsidRPr="002E4443">
        <w:rPr>
          <w:rFonts w:cs="Times New Roman"/>
          <w:sz w:val="20"/>
          <w:szCs w:val="20"/>
        </w:rPr>
        <w:t xml:space="preserve"> And here they are:</w:t>
      </w:r>
    </w:p>
    <w:tbl>
      <w:tblPr>
        <w:tblW w:w="3780" w:type="dxa"/>
        <w:tblInd w:w="93" w:type="dxa"/>
        <w:tblLook w:val="04A0" w:firstRow="1" w:lastRow="0" w:firstColumn="1" w:lastColumn="0" w:noHBand="0" w:noVBand="1"/>
      </w:tblPr>
      <w:tblGrid>
        <w:gridCol w:w="960"/>
        <w:gridCol w:w="2820"/>
      </w:tblGrid>
      <w:tr w:rsidR="002E4443" w:rsidRPr="002E4443" w:rsidTr="0075533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Grade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Name</w:t>
            </w:r>
          </w:p>
        </w:tc>
      </w:tr>
      <w:tr w:rsidR="002E4443" w:rsidRPr="002E4443" w:rsidTr="007553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LIAM  AHERNS</w:t>
            </w:r>
          </w:p>
        </w:tc>
      </w:tr>
      <w:tr w:rsidR="002E4443" w:rsidRPr="002E4443" w:rsidTr="007553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MASON  BLECHINGER</w:t>
            </w:r>
          </w:p>
        </w:tc>
      </w:tr>
      <w:tr w:rsidR="002E4443" w:rsidRPr="002E4443" w:rsidTr="007553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WYATT  FIGUEROA</w:t>
            </w:r>
          </w:p>
        </w:tc>
      </w:tr>
      <w:tr w:rsidR="002E4443" w:rsidRPr="002E4443" w:rsidTr="007553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CARTER  HEINSCH</w:t>
            </w:r>
          </w:p>
        </w:tc>
      </w:tr>
      <w:tr w:rsidR="002E4443" w:rsidRPr="002E4443" w:rsidTr="007553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JAYSON  JACKSON</w:t>
            </w:r>
          </w:p>
        </w:tc>
      </w:tr>
      <w:tr w:rsidR="002E4443" w:rsidRPr="002E4443" w:rsidTr="007553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JACK  JENKINS</w:t>
            </w:r>
          </w:p>
        </w:tc>
      </w:tr>
      <w:tr w:rsidR="002E4443" w:rsidRPr="002E4443" w:rsidTr="007553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EDWARD  NIELSEN</w:t>
            </w:r>
          </w:p>
        </w:tc>
      </w:tr>
      <w:tr w:rsidR="002E4443" w:rsidRPr="002E4443" w:rsidTr="007553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SAMUEL  SPOELSTRA</w:t>
            </w:r>
          </w:p>
        </w:tc>
      </w:tr>
      <w:tr w:rsidR="002E4443" w:rsidRPr="002E4443" w:rsidTr="007553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NIKOLAI  YANG</w:t>
            </w:r>
          </w:p>
        </w:tc>
      </w:tr>
      <w:tr w:rsidR="002E4443" w:rsidRPr="002E4443" w:rsidTr="007553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MICHAEL  CLASSEN</w:t>
            </w:r>
          </w:p>
        </w:tc>
      </w:tr>
      <w:tr w:rsidR="002E4443" w:rsidRPr="002E4443" w:rsidTr="007553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JONATHAN  OCONNOR</w:t>
            </w:r>
          </w:p>
        </w:tc>
      </w:tr>
      <w:tr w:rsidR="002E4443" w:rsidRPr="002E4443" w:rsidTr="007553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CROSBY  UNDERHILL</w:t>
            </w:r>
          </w:p>
        </w:tc>
      </w:tr>
      <w:tr w:rsidR="002E4443" w:rsidRPr="002E4443" w:rsidTr="007553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NICHOLAS  HANSEN</w:t>
            </w:r>
          </w:p>
        </w:tc>
      </w:tr>
      <w:tr w:rsidR="002E4443" w:rsidRPr="002E4443" w:rsidTr="007553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HENRY  KERN</w:t>
            </w:r>
          </w:p>
        </w:tc>
      </w:tr>
      <w:tr w:rsidR="002E4443" w:rsidRPr="002E4443" w:rsidTr="007553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CONNOR  RULE</w:t>
            </w:r>
          </w:p>
        </w:tc>
      </w:tr>
      <w:tr w:rsidR="002E4443" w:rsidRPr="002E4443" w:rsidTr="007553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KAIDEN  BEAUPRE</w:t>
            </w:r>
          </w:p>
        </w:tc>
      </w:tr>
      <w:tr w:rsidR="002E4443" w:rsidRPr="002E4443" w:rsidTr="007553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CALEB  BRINK</w:t>
            </w:r>
          </w:p>
        </w:tc>
      </w:tr>
      <w:tr w:rsidR="002E4443" w:rsidRPr="002E4443" w:rsidTr="007553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WARDELL  HAYWOOD</w:t>
            </w:r>
          </w:p>
        </w:tc>
      </w:tr>
      <w:tr w:rsidR="002E4443" w:rsidRPr="002E4443" w:rsidTr="007553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NOLAN  LEVASSEUR</w:t>
            </w:r>
          </w:p>
        </w:tc>
      </w:tr>
      <w:tr w:rsidR="002E4443" w:rsidRPr="002E4443" w:rsidTr="007553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QUINLYN RYAN</w:t>
            </w:r>
          </w:p>
        </w:tc>
      </w:tr>
      <w:tr w:rsidR="002E4443" w:rsidRPr="002E4443" w:rsidTr="007553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RHIVERS  SAUTER</w:t>
            </w:r>
          </w:p>
        </w:tc>
      </w:tr>
      <w:tr w:rsidR="002E4443" w:rsidRPr="002E4443" w:rsidTr="007553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CARSON  STIPE</w:t>
            </w:r>
          </w:p>
        </w:tc>
      </w:tr>
      <w:tr w:rsidR="002E4443" w:rsidRPr="002E4443" w:rsidTr="00755330">
        <w:trPr>
          <w:trHeight w:val="1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4443" w:rsidRPr="002E4443" w:rsidTr="007553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TANNER  BETTS</w:t>
            </w:r>
          </w:p>
        </w:tc>
      </w:tr>
      <w:tr w:rsidR="002E4443" w:rsidRPr="002E4443" w:rsidTr="007553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AARON  BRINK</w:t>
            </w:r>
          </w:p>
        </w:tc>
      </w:tr>
      <w:tr w:rsidR="002E4443" w:rsidRPr="002E4443" w:rsidTr="007553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CONNOR  FREDERIXON</w:t>
            </w:r>
          </w:p>
        </w:tc>
      </w:tr>
      <w:tr w:rsidR="002E4443" w:rsidRPr="002E4443" w:rsidTr="007553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MILES  ODLAND</w:t>
            </w:r>
          </w:p>
        </w:tc>
      </w:tr>
      <w:tr w:rsidR="002E4443" w:rsidRPr="002E4443" w:rsidTr="007553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COLE  SANDER</w:t>
            </w:r>
          </w:p>
        </w:tc>
      </w:tr>
      <w:tr w:rsidR="002E4443" w:rsidRPr="002E4443" w:rsidTr="007553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WILLIAM WALKER</w:t>
            </w:r>
          </w:p>
        </w:tc>
      </w:tr>
      <w:tr w:rsidR="00755330" w:rsidRPr="002E4443" w:rsidTr="007553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30" w:rsidRPr="002E4443" w:rsidRDefault="00755330" w:rsidP="007553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E4443">
              <w:rPr>
                <w:rFonts w:eastAsia="Times New Roman" w:cs="Times New Roman"/>
                <w:sz w:val="20"/>
                <w:szCs w:val="20"/>
              </w:rPr>
              <w:t>SAMUEL  KERN</w:t>
            </w:r>
          </w:p>
        </w:tc>
      </w:tr>
    </w:tbl>
    <w:p w:rsidR="00755330" w:rsidRPr="002E4443" w:rsidRDefault="00755330" w:rsidP="00755330">
      <w:pPr>
        <w:rPr>
          <w:rFonts w:cs="Times New Roman"/>
          <w:sz w:val="20"/>
          <w:szCs w:val="20"/>
        </w:rPr>
      </w:pPr>
    </w:p>
    <w:p w:rsidR="00755330" w:rsidRPr="002E4443" w:rsidRDefault="006628C3" w:rsidP="00755330">
      <w:pPr>
        <w:pStyle w:val="ListParagraph"/>
        <w:numPr>
          <w:ilvl w:val="0"/>
          <w:numId w:val="1"/>
        </w:numPr>
        <w:rPr>
          <w:rFonts w:cs="Times New Roman"/>
          <w:sz w:val="20"/>
          <w:szCs w:val="20"/>
        </w:rPr>
      </w:pPr>
      <w:r w:rsidRPr="002E4443">
        <w:rPr>
          <w:rFonts w:cs="Times New Roman"/>
          <w:b/>
          <w:sz w:val="20"/>
          <w:szCs w:val="20"/>
          <w:highlight w:val="yellow"/>
        </w:rPr>
        <w:t>Practice location and times during inclement weather days</w:t>
      </w:r>
      <w:r w:rsidRPr="002E4443">
        <w:rPr>
          <w:rFonts w:cs="Times New Roman"/>
          <w:sz w:val="20"/>
          <w:szCs w:val="20"/>
        </w:rPr>
        <w:t xml:space="preserve">.  I guess we should have known better than to think that winter was over here in </w:t>
      </w:r>
      <w:r w:rsidR="00375FF9" w:rsidRPr="002E4443">
        <w:rPr>
          <w:rFonts w:cs="Times New Roman"/>
          <w:sz w:val="20"/>
          <w:szCs w:val="20"/>
        </w:rPr>
        <w:t xml:space="preserve">Minnesota.  All </w:t>
      </w:r>
      <w:r w:rsidR="00110C45" w:rsidRPr="002E4443">
        <w:rPr>
          <w:rFonts w:cs="Times New Roman"/>
          <w:sz w:val="20"/>
          <w:szCs w:val="20"/>
        </w:rPr>
        <w:t xml:space="preserve">published </w:t>
      </w:r>
      <w:r w:rsidR="00375FF9" w:rsidRPr="002E4443">
        <w:rPr>
          <w:rFonts w:cs="Times New Roman"/>
          <w:sz w:val="20"/>
          <w:szCs w:val="20"/>
        </w:rPr>
        <w:t>practice times were based on outside play, but with snow</w:t>
      </w:r>
      <w:r w:rsidR="00110C45" w:rsidRPr="002E4443">
        <w:rPr>
          <w:rFonts w:cs="Times New Roman"/>
          <w:sz w:val="20"/>
          <w:szCs w:val="20"/>
        </w:rPr>
        <w:t xml:space="preserve"> on the courts, we are forced to</w:t>
      </w:r>
      <w:r w:rsidR="00375FF9" w:rsidRPr="002E4443">
        <w:rPr>
          <w:rFonts w:cs="Times New Roman"/>
          <w:sz w:val="20"/>
          <w:szCs w:val="20"/>
        </w:rPr>
        <w:t xml:space="preserve"> go inside into the Wildcat Community Center</w:t>
      </w:r>
      <w:r w:rsidR="00F95CFE">
        <w:rPr>
          <w:rFonts w:cs="Times New Roman"/>
          <w:sz w:val="20"/>
          <w:szCs w:val="20"/>
        </w:rPr>
        <w:t xml:space="preserve"> (WCC)</w:t>
      </w:r>
      <w:r w:rsidR="00110C45" w:rsidRPr="002E4443">
        <w:rPr>
          <w:rFonts w:cs="Times New Roman"/>
          <w:sz w:val="20"/>
          <w:szCs w:val="20"/>
        </w:rPr>
        <w:t>.  It is a facility that is shared with other teams also scrambling to start their seasons.  Although not ideal, something is better than nothing.</w:t>
      </w:r>
    </w:p>
    <w:p w:rsidR="002E4443" w:rsidRPr="002E4443" w:rsidRDefault="002E4443" w:rsidP="002E4443">
      <w:pPr>
        <w:pStyle w:val="ListParagraph"/>
        <w:rPr>
          <w:rFonts w:cs="Times New Roman"/>
          <w:sz w:val="20"/>
          <w:szCs w:val="20"/>
        </w:rPr>
      </w:pPr>
    </w:p>
    <w:p w:rsidR="00110C45" w:rsidRPr="002E4443" w:rsidRDefault="00110C45" w:rsidP="00110C45">
      <w:pPr>
        <w:pStyle w:val="ListParagraph"/>
        <w:shd w:val="clear" w:color="auto" w:fill="FFFFFF"/>
        <w:rPr>
          <w:rFonts w:eastAsia="Times New Roman" w:cs="Arial"/>
          <w:b/>
          <w:sz w:val="20"/>
          <w:szCs w:val="20"/>
        </w:rPr>
      </w:pPr>
      <w:r w:rsidRPr="002E4443">
        <w:rPr>
          <w:rFonts w:cs="Times New Roman"/>
          <w:sz w:val="20"/>
          <w:szCs w:val="20"/>
        </w:rPr>
        <w:t>The times reserved for now for next week are as follows:</w:t>
      </w:r>
      <w:r w:rsidRPr="002E4443">
        <w:rPr>
          <w:rFonts w:cs="Arial"/>
          <w:sz w:val="20"/>
          <w:szCs w:val="20"/>
        </w:rPr>
        <w:t xml:space="preserve">  </w:t>
      </w:r>
      <w:r w:rsidRPr="002E4443">
        <w:rPr>
          <w:rFonts w:eastAsia="Times New Roman" w:cs="Arial"/>
          <w:sz w:val="20"/>
          <w:szCs w:val="20"/>
        </w:rPr>
        <w:t>Monday the 25</w:t>
      </w:r>
      <w:r w:rsidRPr="002E4443">
        <w:rPr>
          <w:rFonts w:eastAsia="Times New Roman" w:cs="Arial"/>
          <w:sz w:val="20"/>
          <w:szCs w:val="20"/>
          <w:vertAlign w:val="superscript"/>
        </w:rPr>
        <w:t>th</w:t>
      </w:r>
      <w:r w:rsidRPr="002E4443">
        <w:rPr>
          <w:rFonts w:eastAsia="Times New Roman" w:cs="Arial"/>
          <w:sz w:val="20"/>
          <w:szCs w:val="20"/>
        </w:rPr>
        <w:t xml:space="preserve"> from 5:15 to 7:15; Tuesday the 26</w:t>
      </w:r>
      <w:r w:rsidRPr="002E4443">
        <w:rPr>
          <w:rFonts w:eastAsia="Times New Roman" w:cs="Arial"/>
          <w:sz w:val="20"/>
          <w:szCs w:val="20"/>
          <w:vertAlign w:val="superscript"/>
        </w:rPr>
        <w:t>th</w:t>
      </w:r>
      <w:r w:rsidRPr="002E4443">
        <w:rPr>
          <w:rFonts w:eastAsia="Times New Roman" w:cs="Arial"/>
          <w:sz w:val="20"/>
          <w:szCs w:val="20"/>
        </w:rPr>
        <w:t xml:space="preserve"> from 5:30 to 7:30; Wednesday the 27</w:t>
      </w:r>
      <w:r w:rsidRPr="002E4443">
        <w:rPr>
          <w:rFonts w:eastAsia="Times New Roman" w:cs="Arial"/>
          <w:sz w:val="20"/>
          <w:szCs w:val="20"/>
          <w:vertAlign w:val="superscript"/>
        </w:rPr>
        <w:t>th</w:t>
      </w:r>
      <w:r w:rsidRPr="002E4443">
        <w:rPr>
          <w:rFonts w:eastAsia="Times New Roman" w:cs="Arial"/>
          <w:sz w:val="20"/>
          <w:szCs w:val="20"/>
        </w:rPr>
        <w:t xml:space="preserve"> from 5:30 to 7:00; and Thursday the 28</w:t>
      </w:r>
      <w:r w:rsidRPr="002E4443">
        <w:rPr>
          <w:rFonts w:eastAsia="Times New Roman" w:cs="Arial"/>
          <w:sz w:val="20"/>
          <w:szCs w:val="20"/>
          <w:vertAlign w:val="superscript"/>
        </w:rPr>
        <w:t>th</w:t>
      </w:r>
      <w:r w:rsidRPr="002E4443">
        <w:rPr>
          <w:rFonts w:eastAsia="Times New Roman" w:cs="Arial"/>
          <w:sz w:val="20"/>
          <w:szCs w:val="20"/>
        </w:rPr>
        <w:t xml:space="preserve"> from 5:30 to 7:30.  It looks like we'll be inside for Monday for </w:t>
      </w:r>
      <w:r w:rsidR="002E4443" w:rsidRPr="002E4443">
        <w:rPr>
          <w:rFonts w:eastAsia="Times New Roman" w:cs="Arial"/>
          <w:sz w:val="20"/>
          <w:szCs w:val="20"/>
        </w:rPr>
        <w:t>sure,</w:t>
      </w:r>
      <w:r w:rsidRPr="002E4443">
        <w:rPr>
          <w:rFonts w:eastAsia="Times New Roman" w:cs="Arial"/>
          <w:sz w:val="20"/>
          <w:szCs w:val="20"/>
        </w:rPr>
        <w:t xml:space="preserve"> and probably Tuesday.  We'll have 2 'courts' each session.</w:t>
      </w:r>
      <w:r w:rsidR="002E4443" w:rsidRPr="002E4443">
        <w:rPr>
          <w:rFonts w:eastAsia="Times New Roman" w:cs="Arial"/>
          <w:sz w:val="20"/>
          <w:szCs w:val="20"/>
        </w:rPr>
        <w:t xml:space="preserve">  Hopefully we’ll be back outside on Wednesday</w:t>
      </w:r>
      <w:r w:rsidR="003B430E">
        <w:rPr>
          <w:rFonts w:eastAsia="Times New Roman" w:cs="Arial"/>
          <w:sz w:val="20"/>
          <w:szCs w:val="20"/>
        </w:rPr>
        <w:t xml:space="preserve"> or Thursday</w:t>
      </w:r>
      <w:r w:rsidR="00F213AB">
        <w:rPr>
          <w:rFonts w:eastAsia="Times New Roman" w:cs="Arial"/>
          <w:sz w:val="20"/>
          <w:szCs w:val="20"/>
        </w:rPr>
        <w:t>, but we’ll see.</w:t>
      </w:r>
      <w:r w:rsidR="002E4443" w:rsidRPr="002E4443">
        <w:rPr>
          <w:rFonts w:eastAsia="Times New Roman" w:cs="Arial"/>
          <w:sz w:val="20"/>
          <w:szCs w:val="20"/>
        </w:rPr>
        <w:t xml:space="preserve">  </w:t>
      </w:r>
      <w:r w:rsidR="003B430E" w:rsidRPr="003B430E">
        <w:rPr>
          <w:rFonts w:eastAsia="Times New Roman" w:cs="Arial"/>
          <w:b/>
          <w:sz w:val="20"/>
          <w:szCs w:val="20"/>
          <w:highlight w:val="yellow"/>
        </w:rPr>
        <w:t>FLEXIBILITY BY ALL IS THE KEY THIS TIME OF YEAR!</w:t>
      </w:r>
    </w:p>
    <w:p w:rsidR="002E4443" w:rsidRDefault="002E4443" w:rsidP="00110C45">
      <w:pPr>
        <w:pStyle w:val="ListParagraph"/>
        <w:shd w:val="clear" w:color="auto" w:fill="FFFFFF"/>
        <w:rPr>
          <w:rFonts w:eastAsia="Times New Roman" w:cs="Arial"/>
          <w:sz w:val="20"/>
          <w:szCs w:val="20"/>
        </w:rPr>
      </w:pPr>
    </w:p>
    <w:p w:rsidR="00DE2F56" w:rsidRPr="00DE2F56" w:rsidRDefault="00DE2F56" w:rsidP="00110C45">
      <w:pPr>
        <w:pStyle w:val="ListParagraph"/>
        <w:shd w:val="clear" w:color="auto" w:fill="FFFFFF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At this time and u</w:t>
      </w:r>
      <w:r w:rsidRPr="00DE2F56">
        <w:rPr>
          <w:rFonts w:eastAsia="Times New Roman" w:cs="Arial"/>
          <w:b/>
          <w:sz w:val="20"/>
          <w:szCs w:val="20"/>
        </w:rPr>
        <w:t>nless otherwise informed via Remind:</w:t>
      </w:r>
    </w:p>
    <w:p w:rsidR="002E4443" w:rsidRPr="0048719A" w:rsidRDefault="002E4443" w:rsidP="00110C45">
      <w:pPr>
        <w:pStyle w:val="ListParagraph"/>
        <w:shd w:val="clear" w:color="auto" w:fill="FFFFFF"/>
        <w:rPr>
          <w:rFonts w:eastAsia="Times New Roman" w:cs="Arial"/>
          <w:b/>
          <w:sz w:val="20"/>
          <w:szCs w:val="20"/>
          <w:highlight w:val="yellow"/>
        </w:rPr>
      </w:pPr>
      <w:r w:rsidRPr="0048719A">
        <w:rPr>
          <w:rFonts w:eastAsia="Times New Roman" w:cs="Arial"/>
          <w:b/>
          <w:sz w:val="20"/>
          <w:szCs w:val="20"/>
          <w:highlight w:val="yellow"/>
        </w:rPr>
        <w:t>I want all of the boys that were rostered last season to show</w:t>
      </w:r>
      <w:r w:rsidR="0048719A" w:rsidRPr="0048719A">
        <w:rPr>
          <w:rFonts w:eastAsia="Times New Roman" w:cs="Arial"/>
          <w:b/>
          <w:sz w:val="20"/>
          <w:szCs w:val="20"/>
          <w:highlight w:val="yellow"/>
        </w:rPr>
        <w:t xml:space="preserve"> up at the WCC on Monday at 5pm</w:t>
      </w:r>
      <w:r w:rsidRPr="0048719A">
        <w:rPr>
          <w:rFonts w:eastAsia="Times New Roman" w:cs="Arial"/>
          <w:b/>
          <w:sz w:val="20"/>
          <w:szCs w:val="20"/>
          <w:highlight w:val="yellow"/>
        </w:rPr>
        <w:t>.</w:t>
      </w:r>
    </w:p>
    <w:p w:rsidR="00110C45" w:rsidRPr="003B430E" w:rsidRDefault="002E4443" w:rsidP="003B430E">
      <w:pPr>
        <w:pStyle w:val="ListParagraph"/>
        <w:shd w:val="clear" w:color="auto" w:fill="FFFFFF"/>
        <w:rPr>
          <w:rFonts w:eastAsia="Times New Roman" w:cs="Arial"/>
          <w:b/>
          <w:sz w:val="20"/>
          <w:szCs w:val="20"/>
        </w:rPr>
      </w:pPr>
      <w:r w:rsidRPr="0048719A">
        <w:rPr>
          <w:rFonts w:eastAsia="Times New Roman" w:cs="Arial"/>
          <w:b/>
          <w:sz w:val="20"/>
          <w:szCs w:val="20"/>
          <w:highlight w:val="yellow"/>
        </w:rPr>
        <w:t xml:space="preserve">I want all of the boys new to the team to show up at </w:t>
      </w:r>
      <w:r w:rsidR="00DE2F56" w:rsidRPr="0048719A">
        <w:rPr>
          <w:rFonts w:eastAsia="Times New Roman" w:cs="Arial"/>
          <w:b/>
          <w:sz w:val="20"/>
          <w:szCs w:val="20"/>
          <w:highlight w:val="yellow"/>
        </w:rPr>
        <w:t xml:space="preserve">the WCC on Monday at </w:t>
      </w:r>
      <w:r w:rsidRPr="0048719A">
        <w:rPr>
          <w:rFonts w:eastAsia="Times New Roman" w:cs="Arial"/>
          <w:b/>
          <w:sz w:val="20"/>
          <w:szCs w:val="20"/>
          <w:highlight w:val="yellow"/>
        </w:rPr>
        <w:t>6pm.</w:t>
      </w:r>
    </w:p>
    <w:p w:rsidR="00110C45" w:rsidRPr="002E4443" w:rsidRDefault="00110C45" w:rsidP="00110C45">
      <w:pPr>
        <w:pStyle w:val="ListParagraph"/>
        <w:shd w:val="clear" w:color="auto" w:fill="FFFFFF"/>
        <w:rPr>
          <w:rFonts w:eastAsia="Times New Roman" w:cs="Arial"/>
          <w:sz w:val="20"/>
          <w:szCs w:val="20"/>
        </w:rPr>
      </w:pPr>
    </w:p>
    <w:p w:rsidR="00110C45" w:rsidRPr="002E4443" w:rsidRDefault="002E4443" w:rsidP="00110C45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sz w:val="20"/>
          <w:szCs w:val="20"/>
        </w:rPr>
      </w:pPr>
      <w:r w:rsidRPr="002E4443">
        <w:rPr>
          <w:rFonts w:eastAsia="Times New Roman" w:cs="Arial"/>
          <w:b/>
          <w:sz w:val="20"/>
          <w:szCs w:val="20"/>
          <w:highlight w:val="yellow"/>
        </w:rPr>
        <w:t>Fundraiser.</w:t>
      </w:r>
      <w:r w:rsidRPr="002E4443">
        <w:rPr>
          <w:rFonts w:eastAsia="Times New Roman" w:cs="Arial"/>
          <w:sz w:val="20"/>
          <w:szCs w:val="20"/>
        </w:rPr>
        <w:t xml:space="preserve">  We are going to have one fundraiser this year.  It is my thoughts that the monies earned from the fundraiser be used for team building events and/or for extra clothing and promotional goods for the boys.  I am open to suggestions f</w:t>
      </w:r>
      <w:r w:rsidR="0048719A">
        <w:rPr>
          <w:rFonts w:eastAsia="Times New Roman" w:cs="Arial"/>
          <w:sz w:val="20"/>
          <w:szCs w:val="20"/>
        </w:rPr>
        <w:t xml:space="preserve">or this.  </w:t>
      </w:r>
      <w:r w:rsidRPr="002E4443">
        <w:rPr>
          <w:rFonts w:eastAsia="Times New Roman" w:cs="Arial"/>
          <w:sz w:val="20"/>
          <w:szCs w:val="20"/>
        </w:rPr>
        <w:t>You’ll find I’m open to suggestions as long as the results help promote the team and the great game of tennis.</w:t>
      </w:r>
      <w:r w:rsidR="009A01E6">
        <w:rPr>
          <w:rFonts w:eastAsia="Times New Roman" w:cs="Arial"/>
          <w:sz w:val="20"/>
          <w:szCs w:val="20"/>
        </w:rPr>
        <w:t xml:space="preserve">  More information on this will be presented to the boys on April 1</w:t>
      </w:r>
      <w:r w:rsidR="009A01E6" w:rsidRPr="009A01E6">
        <w:rPr>
          <w:rFonts w:eastAsia="Times New Roman" w:cs="Arial"/>
          <w:sz w:val="20"/>
          <w:szCs w:val="20"/>
          <w:vertAlign w:val="superscript"/>
        </w:rPr>
        <w:t>st</w:t>
      </w:r>
      <w:r w:rsidR="009A01E6">
        <w:rPr>
          <w:rFonts w:eastAsia="Times New Roman" w:cs="Arial"/>
          <w:sz w:val="20"/>
          <w:szCs w:val="20"/>
        </w:rPr>
        <w:t>.</w:t>
      </w:r>
    </w:p>
    <w:p w:rsidR="002E4443" w:rsidRPr="002E4443" w:rsidRDefault="002E4443" w:rsidP="002E4443">
      <w:pPr>
        <w:pStyle w:val="ListParagraph"/>
        <w:shd w:val="clear" w:color="auto" w:fill="FFFFFF"/>
        <w:rPr>
          <w:rFonts w:eastAsia="Times New Roman" w:cs="Arial"/>
          <w:sz w:val="20"/>
          <w:szCs w:val="20"/>
        </w:rPr>
      </w:pPr>
    </w:p>
    <w:p w:rsidR="002E4443" w:rsidRDefault="002E4443" w:rsidP="002E4443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sz w:val="20"/>
          <w:szCs w:val="20"/>
        </w:rPr>
      </w:pPr>
      <w:r w:rsidRPr="002E4443">
        <w:rPr>
          <w:rFonts w:eastAsia="Times New Roman" w:cs="Arial"/>
          <w:b/>
          <w:sz w:val="20"/>
          <w:szCs w:val="20"/>
          <w:highlight w:val="yellow"/>
        </w:rPr>
        <w:t>Remind App.</w:t>
      </w:r>
      <w:r w:rsidRPr="002E4443">
        <w:rPr>
          <w:rFonts w:eastAsia="Times New Roman" w:cs="Arial"/>
          <w:sz w:val="20"/>
          <w:szCs w:val="20"/>
        </w:rPr>
        <w:t xml:space="preserve">  Make sure you sign up for the Remind app as it will </w:t>
      </w:r>
      <w:r w:rsidR="003B430E" w:rsidRPr="002E4443">
        <w:rPr>
          <w:rFonts w:eastAsia="Times New Roman" w:cs="Arial"/>
          <w:sz w:val="20"/>
          <w:szCs w:val="20"/>
        </w:rPr>
        <w:t>be</w:t>
      </w:r>
      <w:r w:rsidRPr="002E4443">
        <w:rPr>
          <w:rFonts w:eastAsia="Times New Roman" w:cs="Arial"/>
          <w:sz w:val="20"/>
          <w:szCs w:val="20"/>
        </w:rPr>
        <w:t xml:space="preserve"> the main way we let everyone know of </w:t>
      </w:r>
      <w:r w:rsidRPr="0048719A">
        <w:rPr>
          <w:rFonts w:eastAsia="Times New Roman" w:cs="Arial"/>
          <w:b/>
          <w:sz w:val="20"/>
          <w:szCs w:val="20"/>
        </w:rPr>
        <w:t>last minute changes</w:t>
      </w:r>
      <w:r w:rsidRPr="002E4443">
        <w:rPr>
          <w:rFonts w:eastAsia="Times New Roman" w:cs="Arial"/>
          <w:sz w:val="20"/>
          <w:szCs w:val="20"/>
        </w:rPr>
        <w:t xml:space="preserve">.  This is especially important when weather </w:t>
      </w:r>
      <w:r w:rsidR="003B430E" w:rsidRPr="002E4443">
        <w:rPr>
          <w:rFonts w:eastAsia="Times New Roman" w:cs="Arial"/>
          <w:sz w:val="20"/>
          <w:szCs w:val="20"/>
        </w:rPr>
        <w:t>affects</w:t>
      </w:r>
      <w:r w:rsidR="008958EF">
        <w:rPr>
          <w:rFonts w:eastAsia="Times New Roman" w:cs="Arial"/>
          <w:sz w:val="20"/>
          <w:szCs w:val="20"/>
        </w:rPr>
        <w:t xml:space="preserve"> our plans.  If you aren’t signed up already, y</w:t>
      </w:r>
      <w:r w:rsidRPr="002E4443">
        <w:rPr>
          <w:rFonts w:eastAsia="Times New Roman" w:cs="Arial"/>
          <w:sz w:val="20"/>
          <w:szCs w:val="20"/>
        </w:rPr>
        <w:t xml:space="preserve">ou can get all the information for signing up </w:t>
      </w:r>
      <w:r w:rsidR="003B430E">
        <w:rPr>
          <w:rFonts w:eastAsia="Times New Roman" w:cs="Arial"/>
          <w:sz w:val="20"/>
          <w:szCs w:val="20"/>
        </w:rPr>
        <w:t xml:space="preserve">for Remind at our website.  Go to: </w:t>
      </w:r>
      <w:hyperlink r:id="rId7" w:history="1">
        <w:r w:rsidRPr="002E4443">
          <w:rPr>
            <w:rStyle w:val="Hyperlink"/>
            <w:rFonts w:eastAsia="Times New Roman" w:cs="Arial"/>
            <w:b/>
            <w:color w:val="0070C0"/>
            <w:sz w:val="20"/>
            <w:szCs w:val="20"/>
          </w:rPr>
          <w:t>https://www.chisagolakestennis.com</w:t>
        </w:r>
      </w:hyperlink>
      <w:r w:rsidRPr="002E4443">
        <w:rPr>
          <w:rFonts w:eastAsia="Times New Roman" w:cs="Arial"/>
          <w:sz w:val="20"/>
          <w:szCs w:val="20"/>
        </w:rPr>
        <w:t xml:space="preserve"> </w:t>
      </w:r>
      <w:r w:rsidR="003B430E">
        <w:rPr>
          <w:rFonts w:eastAsia="Times New Roman" w:cs="Arial"/>
          <w:sz w:val="20"/>
          <w:szCs w:val="20"/>
        </w:rPr>
        <w:t xml:space="preserve"> </w:t>
      </w:r>
      <w:r w:rsidRPr="002E4443">
        <w:rPr>
          <w:rFonts w:eastAsia="Times New Roman" w:cs="Arial"/>
          <w:sz w:val="20"/>
          <w:szCs w:val="20"/>
        </w:rPr>
        <w:t>and then</w:t>
      </w:r>
      <w:r w:rsidR="008958EF">
        <w:rPr>
          <w:rFonts w:eastAsia="Times New Roman" w:cs="Arial"/>
          <w:sz w:val="20"/>
          <w:szCs w:val="20"/>
        </w:rPr>
        <w:t xml:space="preserve"> click the Boys’ HS Team button and then scroll down.</w:t>
      </w:r>
    </w:p>
    <w:p w:rsidR="00F213AB" w:rsidRPr="00F213AB" w:rsidRDefault="00F213AB" w:rsidP="00F213AB">
      <w:pPr>
        <w:pStyle w:val="ListParagraph"/>
        <w:rPr>
          <w:rFonts w:eastAsia="Times New Roman" w:cs="Arial"/>
          <w:sz w:val="20"/>
          <w:szCs w:val="20"/>
        </w:rPr>
      </w:pPr>
    </w:p>
    <w:p w:rsidR="00F213AB" w:rsidRDefault="00F213AB" w:rsidP="002E4443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sz w:val="20"/>
          <w:szCs w:val="20"/>
        </w:rPr>
      </w:pPr>
      <w:r w:rsidRPr="00F213AB">
        <w:rPr>
          <w:rFonts w:eastAsia="Times New Roman" w:cs="Arial"/>
          <w:b/>
          <w:sz w:val="20"/>
          <w:szCs w:val="20"/>
          <w:highlight w:val="yellow"/>
        </w:rPr>
        <w:t>2024 Chisago Lakes Showcase.</w:t>
      </w:r>
      <w:r>
        <w:rPr>
          <w:rFonts w:eastAsia="Times New Roman" w:cs="Arial"/>
          <w:sz w:val="20"/>
          <w:szCs w:val="20"/>
        </w:rPr>
        <w:t xml:space="preserve">  We will have a booth at this year’s Chisago Lakes Showcase/Expo to bring attention to our overall tennis effort and highlight our summer tennis classes.  The showcase is being held at the WCC </w:t>
      </w:r>
      <w:r w:rsidR="00131D03">
        <w:rPr>
          <w:rFonts w:eastAsia="Times New Roman" w:cs="Arial"/>
          <w:sz w:val="20"/>
          <w:szCs w:val="20"/>
        </w:rPr>
        <w:t xml:space="preserve">tomorrow </w:t>
      </w:r>
      <w:bookmarkStart w:id="0" w:name="_GoBack"/>
      <w:bookmarkEnd w:id="0"/>
      <w:r>
        <w:rPr>
          <w:rFonts w:eastAsia="Times New Roman" w:cs="Arial"/>
          <w:sz w:val="20"/>
          <w:szCs w:val="20"/>
        </w:rPr>
        <w:t>and goes from 9am until 4pm.  Admission is free.  If you are out and about and have time to stop by, please visit</w:t>
      </w:r>
      <w:r w:rsidR="007321FD">
        <w:rPr>
          <w:rFonts w:eastAsia="Times New Roman" w:cs="Arial"/>
          <w:sz w:val="20"/>
          <w:szCs w:val="20"/>
        </w:rPr>
        <w:t xml:space="preserve"> the </w:t>
      </w:r>
      <w:r w:rsidR="007321FD" w:rsidRPr="007321FD">
        <w:rPr>
          <w:rFonts w:eastAsia="Times New Roman" w:cs="Arial"/>
          <w:b/>
          <w:sz w:val="20"/>
          <w:szCs w:val="20"/>
        </w:rPr>
        <w:t xml:space="preserve">Chisago Lakes </w:t>
      </w:r>
      <w:r w:rsidRPr="007321FD">
        <w:rPr>
          <w:rFonts w:eastAsia="Times New Roman" w:cs="Arial"/>
          <w:b/>
          <w:sz w:val="20"/>
          <w:szCs w:val="20"/>
        </w:rPr>
        <w:t>Tennis</w:t>
      </w:r>
      <w:r>
        <w:rPr>
          <w:rFonts w:eastAsia="Times New Roman" w:cs="Arial"/>
          <w:sz w:val="20"/>
          <w:szCs w:val="20"/>
        </w:rPr>
        <w:t xml:space="preserve"> booth and introduce yourself.  I’d love to meet any and all of you before the season starts.</w:t>
      </w:r>
    </w:p>
    <w:p w:rsidR="00DE2F56" w:rsidRPr="00DE2F56" w:rsidRDefault="00DE2F56" w:rsidP="00DE2F56">
      <w:pPr>
        <w:pStyle w:val="ListParagraph"/>
        <w:rPr>
          <w:rFonts w:eastAsia="Times New Roman" w:cs="Arial"/>
          <w:sz w:val="20"/>
          <w:szCs w:val="20"/>
        </w:rPr>
      </w:pPr>
    </w:p>
    <w:p w:rsidR="0048719A" w:rsidRDefault="00F95CFE" w:rsidP="00DE2F56">
      <w:pPr>
        <w:shd w:val="clear" w:color="auto" w:fill="FFFFFF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If you have </w:t>
      </w:r>
      <w:r w:rsidR="00EF2F36">
        <w:rPr>
          <w:rFonts w:eastAsia="Times New Roman" w:cs="Arial"/>
          <w:sz w:val="20"/>
          <w:szCs w:val="20"/>
        </w:rPr>
        <w:t>any further questions, email me @ ingallsrontennis.com.</w:t>
      </w:r>
    </w:p>
    <w:p w:rsidR="00DE2F56" w:rsidRPr="00DE2F56" w:rsidRDefault="00EF2F36" w:rsidP="00DE2F56">
      <w:pPr>
        <w:shd w:val="clear" w:color="auto" w:fill="FFFFFF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Thanks</w:t>
      </w:r>
      <w:proofErr w:type="gramStart"/>
      <w:r>
        <w:rPr>
          <w:rFonts w:eastAsia="Times New Roman" w:cs="Arial"/>
          <w:sz w:val="20"/>
          <w:szCs w:val="20"/>
        </w:rPr>
        <w:t xml:space="preserve">,  </w:t>
      </w:r>
      <w:r w:rsidR="00DE2F56">
        <w:rPr>
          <w:rFonts w:eastAsia="Times New Roman" w:cs="Arial"/>
          <w:sz w:val="20"/>
          <w:szCs w:val="20"/>
        </w:rPr>
        <w:t>Coach</w:t>
      </w:r>
      <w:proofErr w:type="gramEnd"/>
      <w:r w:rsidR="00DE2F56">
        <w:rPr>
          <w:rFonts w:eastAsia="Times New Roman" w:cs="Arial"/>
          <w:sz w:val="20"/>
          <w:szCs w:val="20"/>
        </w:rPr>
        <w:t xml:space="preserve"> Ron</w:t>
      </w:r>
    </w:p>
    <w:sectPr w:rsidR="00DE2F56" w:rsidRPr="00DE2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0197E"/>
    <w:multiLevelType w:val="hybridMultilevel"/>
    <w:tmpl w:val="CEE600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59"/>
    <w:rsid w:val="00110C45"/>
    <w:rsid w:val="00131D03"/>
    <w:rsid w:val="002E4443"/>
    <w:rsid w:val="00375FF9"/>
    <w:rsid w:val="003B430E"/>
    <w:rsid w:val="0048719A"/>
    <w:rsid w:val="005D52C0"/>
    <w:rsid w:val="006628C3"/>
    <w:rsid w:val="007321FD"/>
    <w:rsid w:val="00755330"/>
    <w:rsid w:val="008958EF"/>
    <w:rsid w:val="009A01E6"/>
    <w:rsid w:val="00A05559"/>
    <w:rsid w:val="00D42D03"/>
    <w:rsid w:val="00DE2F56"/>
    <w:rsid w:val="00EF2F36"/>
    <w:rsid w:val="00F213AB"/>
    <w:rsid w:val="00F3170B"/>
    <w:rsid w:val="00F9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53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44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53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4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hisagolakestenn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8</cp:revision>
  <dcterms:created xsi:type="dcterms:W3CDTF">2024-03-21T19:43:00Z</dcterms:created>
  <dcterms:modified xsi:type="dcterms:W3CDTF">2024-03-22T14:04:00Z</dcterms:modified>
</cp:coreProperties>
</file>